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5F03" w:rsidRPr="00594A7B" w:rsidRDefault="00875F03" w:rsidP="00875F03">
      <w:pPr>
        <w:spacing w:line="360" w:lineRule="auto"/>
        <w:jc w:val="center"/>
        <w:rPr>
          <w:b/>
          <w:sz w:val="32"/>
          <w:szCs w:val="28"/>
        </w:rPr>
      </w:pPr>
      <w:r w:rsidRPr="00594A7B">
        <w:rPr>
          <w:b/>
          <w:sz w:val="32"/>
          <w:szCs w:val="28"/>
        </w:rPr>
        <w:t>CONCORSO PERSONALE DOCENTE – DDG 106 del 23/2/2016</w:t>
      </w:r>
    </w:p>
    <w:p w:rsidR="00875F03" w:rsidRPr="00594A7B" w:rsidRDefault="00875F03" w:rsidP="00875F03">
      <w:pPr>
        <w:spacing w:line="360" w:lineRule="auto"/>
        <w:jc w:val="center"/>
        <w:rPr>
          <w:b/>
          <w:bCs/>
          <w:sz w:val="32"/>
          <w:szCs w:val="28"/>
        </w:rPr>
      </w:pPr>
      <w:r w:rsidRPr="00594A7B">
        <w:rPr>
          <w:b/>
          <w:sz w:val="32"/>
          <w:szCs w:val="28"/>
        </w:rPr>
        <w:t xml:space="preserve">CAMPANIA - </w:t>
      </w:r>
      <w:r w:rsidRPr="00594A7B">
        <w:rPr>
          <w:b/>
          <w:bCs/>
          <w:sz w:val="32"/>
          <w:szCs w:val="28"/>
        </w:rPr>
        <w:t>Classe di concorso B</w:t>
      </w:r>
      <w:r>
        <w:rPr>
          <w:b/>
          <w:bCs/>
          <w:sz w:val="32"/>
          <w:szCs w:val="28"/>
        </w:rPr>
        <w:t>B02: CONVERSAZIONE IN LINGUA STRANIERA (INGLESE)</w:t>
      </w:r>
    </w:p>
    <w:p w:rsidR="00875F03" w:rsidRDefault="00875F03" w:rsidP="00875F03">
      <w:pPr>
        <w:spacing w:line="360" w:lineRule="auto"/>
        <w:rPr>
          <w:sz w:val="28"/>
          <w:szCs w:val="28"/>
        </w:rPr>
      </w:pPr>
      <w:r>
        <w:rPr>
          <w:b/>
          <w:bCs/>
          <w:sz w:val="28"/>
          <w:szCs w:val="28"/>
        </w:rPr>
        <w:t>Oggetto</w:t>
      </w:r>
      <w:r>
        <w:rPr>
          <w:sz w:val="28"/>
          <w:szCs w:val="28"/>
        </w:rPr>
        <w:t>: Estrazione busta per prova pratica - Prova pratica.</w:t>
      </w:r>
    </w:p>
    <w:p w:rsidR="00875F03" w:rsidRDefault="00875F03" w:rsidP="00875F03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Si comunica che l’estrazione delle buste contenenti le tracce della pro</w:t>
      </w:r>
      <w:r w:rsidR="00C242B2">
        <w:rPr>
          <w:sz w:val="28"/>
          <w:szCs w:val="28"/>
        </w:rPr>
        <w:t>va pratica si terrà il giorno 27</w:t>
      </w:r>
      <w:r>
        <w:rPr>
          <w:sz w:val="28"/>
          <w:szCs w:val="28"/>
        </w:rPr>
        <w:t xml:space="preserve"> aprile 2017 alle ore 12,00 presso il Liceo “</w:t>
      </w:r>
      <w:proofErr w:type="spellStart"/>
      <w:r>
        <w:rPr>
          <w:sz w:val="28"/>
          <w:szCs w:val="28"/>
        </w:rPr>
        <w:t>Comenio</w:t>
      </w:r>
      <w:proofErr w:type="spellEnd"/>
      <w:r>
        <w:rPr>
          <w:sz w:val="28"/>
          <w:szCs w:val="28"/>
        </w:rPr>
        <w:t>”, sito in Napoli, alla via Saverio Gatto, 16/C.</w:t>
      </w:r>
    </w:p>
    <w:p w:rsidR="00875F03" w:rsidRDefault="00875F03" w:rsidP="00875F03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La prova si svolgerà </w:t>
      </w:r>
      <w:r w:rsidR="00C242B2">
        <w:rPr>
          <w:sz w:val="28"/>
          <w:szCs w:val="28"/>
        </w:rPr>
        <w:t>nella medesima sede il giorno 28</w:t>
      </w:r>
      <w:r>
        <w:rPr>
          <w:sz w:val="28"/>
          <w:szCs w:val="28"/>
        </w:rPr>
        <w:t xml:space="preserve"> aprile 2017, a partire dalle ore 14.</w:t>
      </w:r>
    </w:p>
    <w:p w:rsidR="00CC70CA" w:rsidRDefault="00875F03" w:rsidP="00875F03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I candidati dovranno presentarsi con un documento di riconoscimento in corso di validità. Sono convocati tutti i candidati che hanno sostenuto la prova scritta il giorno 4 aprile 2017 presso il Liceo “</w:t>
      </w:r>
      <w:proofErr w:type="spellStart"/>
      <w:r>
        <w:rPr>
          <w:sz w:val="28"/>
          <w:szCs w:val="28"/>
        </w:rPr>
        <w:t>Calamandrei</w:t>
      </w:r>
      <w:proofErr w:type="spellEnd"/>
      <w:r>
        <w:rPr>
          <w:sz w:val="28"/>
          <w:szCs w:val="28"/>
        </w:rPr>
        <w:t>” di Napoli.</w:t>
      </w:r>
    </w:p>
    <w:p w:rsidR="00CC70CA" w:rsidRDefault="00CC70CA" w:rsidP="00CC70CA">
      <w:pPr>
        <w:widowControl w:val="0"/>
        <w:spacing w:after="0" w:line="218" w:lineRule="auto"/>
        <w:ind w:left="567" w:right="498" w:firstLine="5"/>
        <w:rPr>
          <w:rFonts w:cs="Calibri"/>
          <w:b/>
          <w:bCs/>
          <w:color w:val="000000"/>
        </w:rPr>
      </w:pPr>
      <w:r>
        <w:rPr>
          <w:rFonts w:ascii="Times New Roman" w:hAnsi="Times New Roman"/>
        </w:rPr>
        <w:t>I candidati che hanno sostenuto la prova scritta sono :</w:t>
      </w:r>
    </w:p>
    <w:tbl>
      <w:tblPr>
        <w:tblW w:w="0" w:type="auto"/>
        <w:tblInd w:w="590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1842"/>
        <w:gridCol w:w="1987"/>
        <w:gridCol w:w="1939"/>
        <w:gridCol w:w="2396"/>
      </w:tblGrid>
      <w:tr w:rsidR="00CC70CA" w:rsidTr="00EF1ADE">
        <w:trPr>
          <w:trHeight w:val="288"/>
        </w:trPr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70CA" w:rsidRDefault="00CC70CA" w:rsidP="00EF1ADE">
            <w:pPr>
              <w:spacing w:after="0" w:line="100" w:lineRule="atLeast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COGNOME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70CA" w:rsidRDefault="00CC70CA" w:rsidP="00EF1ADE">
            <w:pPr>
              <w:spacing w:after="0" w:line="100" w:lineRule="atLeast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 xml:space="preserve">NOME </w:t>
            </w:r>
          </w:p>
        </w:tc>
        <w:tc>
          <w:tcPr>
            <w:tcW w:w="1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70CA" w:rsidRDefault="00CC70CA" w:rsidP="00EF1ADE">
            <w:pPr>
              <w:spacing w:after="0" w:line="100" w:lineRule="atLeast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 xml:space="preserve">DATA </w:t>
            </w:r>
            <w:proofErr w:type="spellStart"/>
            <w:r>
              <w:rPr>
                <w:rFonts w:cs="Calibri"/>
                <w:b/>
                <w:bCs/>
                <w:color w:val="000000"/>
              </w:rPr>
              <w:t>DI</w:t>
            </w:r>
            <w:proofErr w:type="spellEnd"/>
            <w:r>
              <w:rPr>
                <w:rFonts w:cs="Calibri"/>
                <w:b/>
                <w:bCs/>
                <w:color w:val="000000"/>
              </w:rPr>
              <w:t xml:space="preserve"> NASCITA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70CA" w:rsidRDefault="00CC70CA" w:rsidP="00EF1ADE">
            <w:pPr>
              <w:spacing w:after="0" w:line="100" w:lineRule="atLeast"/>
            </w:pPr>
            <w:r>
              <w:rPr>
                <w:rFonts w:cs="Calibri"/>
                <w:b/>
                <w:bCs/>
                <w:color w:val="000000"/>
              </w:rPr>
              <w:t>NOTE</w:t>
            </w:r>
          </w:p>
        </w:tc>
      </w:tr>
      <w:tr w:rsidR="00CC70CA" w:rsidTr="00EF1ADE">
        <w:trPr>
          <w:trHeight w:val="288"/>
        </w:trPr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70CA" w:rsidRDefault="00CC70CA" w:rsidP="00EF1ADE">
            <w:pPr>
              <w:spacing w:after="0" w:line="100" w:lineRule="atLeas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CAPPIELLO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70CA" w:rsidRDefault="00CC70CA" w:rsidP="00EF1ADE">
            <w:pPr>
              <w:spacing w:after="0" w:line="100" w:lineRule="atLeas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CLAUDIA</w:t>
            </w:r>
          </w:p>
        </w:tc>
        <w:tc>
          <w:tcPr>
            <w:tcW w:w="1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70CA" w:rsidRDefault="00CC70CA" w:rsidP="00EF1ADE">
            <w:pPr>
              <w:spacing w:after="0" w:line="100" w:lineRule="atLeas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03/10/1969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70CA" w:rsidRDefault="00CC70CA" w:rsidP="00EF1ADE">
            <w:pPr>
              <w:spacing w:after="0" w:line="100" w:lineRule="atLeast"/>
              <w:rPr>
                <w:rFonts w:cs="Calibri"/>
                <w:color w:val="000000"/>
              </w:rPr>
            </w:pPr>
          </w:p>
        </w:tc>
      </w:tr>
      <w:tr w:rsidR="00CC70CA" w:rsidTr="00EF1ADE">
        <w:trPr>
          <w:trHeight w:val="288"/>
        </w:trPr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70CA" w:rsidRDefault="00CC70CA" w:rsidP="00EF1ADE">
            <w:pPr>
              <w:spacing w:after="0" w:line="100" w:lineRule="atLeas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CHOLMONDELEY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70CA" w:rsidRDefault="00CC70CA" w:rsidP="00EF1ADE">
            <w:pPr>
              <w:spacing w:after="0" w:line="100" w:lineRule="atLeas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ELISABETH</w:t>
            </w:r>
          </w:p>
        </w:tc>
        <w:tc>
          <w:tcPr>
            <w:tcW w:w="1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70CA" w:rsidRDefault="00CC70CA" w:rsidP="00EF1ADE">
            <w:pPr>
              <w:spacing w:after="0" w:line="100" w:lineRule="atLeas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25/01/1965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70CA" w:rsidRDefault="00CC70CA" w:rsidP="00EF1ADE">
            <w:pPr>
              <w:spacing w:after="0" w:line="100" w:lineRule="atLeast"/>
              <w:rPr>
                <w:rFonts w:cs="Calibri"/>
                <w:color w:val="000000"/>
              </w:rPr>
            </w:pPr>
          </w:p>
        </w:tc>
      </w:tr>
      <w:tr w:rsidR="00CC70CA" w:rsidTr="00EF1ADE">
        <w:trPr>
          <w:trHeight w:val="288"/>
        </w:trPr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70CA" w:rsidRDefault="00CC70CA" w:rsidP="00EF1ADE">
            <w:pPr>
              <w:spacing w:after="0" w:line="100" w:lineRule="atLeas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GIORDANO 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70CA" w:rsidRDefault="00CC70CA" w:rsidP="00EF1ADE">
            <w:pPr>
              <w:spacing w:after="0" w:line="100" w:lineRule="atLeas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CATERINA</w:t>
            </w:r>
          </w:p>
        </w:tc>
        <w:tc>
          <w:tcPr>
            <w:tcW w:w="1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70CA" w:rsidRDefault="00CC70CA" w:rsidP="00EF1ADE">
            <w:pPr>
              <w:spacing w:after="0" w:line="100" w:lineRule="atLeas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26/09/1963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70CA" w:rsidRDefault="00CC70CA" w:rsidP="00EF1ADE">
            <w:pPr>
              <w:spacing w:after="0" w:line="100" w:lineRule="atLeast"/>
              <w:rPr>
                <w:rFonts w:cs="Calibri"/>
                <w:color w:val="000000"/>
              </w:rPr>
            </w:pPr>
          </w:p>
        </w:tc>
      </w:tr>
      <w:tr w:rsidR="00CC70CA" w:rsidTr="00EF1ADE">
        <w:trPr>
          <w:trHeight w:val="288"/>
        </w:trPr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70CA" w:rsidRDefault="00CC70CA" w:rsidP="00EF1ADE">
            <w:pPr>
              <w:spacing w:after="0" w:line="100" w:lineRule="atLeas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LITTUNEN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70CA" w:rsidRDefault="00CC70CA" w:rsidP="00EF1ADE">
            <w:pPr>
              <w:spacing w:after="0" w:line="100" w:lineRule="atLeas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HEIDI MARIA</w:t>
            </w:r>
          </w:p>
        </w:tc>
        <w:tc>
          <w:tcPr>
            <w:tcW w:w="1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70CA" w:rsidRDefault="00CC70CA" w:rsidP="00EF1ADE">
            <w:pPr>
              <w:spacing w:after="0" w:line="100" w:lineRule="atLeas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07/04/1962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70CA" w:rsidRDefault="00CC70CA" w:rsidP="00EF1ADE">
            <w:pPr>
              <w:spacing w:after="0" w:line="100" w:lineRule="atLeast"/>
              <w:rPr>
                <w:rFonts w:cs="Calibri"/>
                <w:color w:val="000000"/>
              </w:rPr>
            </w:pPr>
          </w:p>
        </w:tc>
      </w:tr>
      <w:tr w:rsidR="00CC70CA" w:rsidTr="00EF1ADE">
        <w:trPr>
          <w:trHeight w:val="317"/>
        </w:trPr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70CA" w:rsidRDefault="00CC70CA" w:rsidP="00EF1ADE">
            <w:pPr>
              <w:spacing w:after="0" w:line="100" w:lineRule="atLeas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MAURIELLO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70CA" w:rsidRDefault="00CC70CA" w:rsidP="00EF1ADE">
            <w:pPr>
              <w:spacing w:after="0" w:line="100" w:lineRule="atLeas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LEMUEL</w:t>
            </w:r>
          </w:p>
        </w:tc>
        <w:tc>
          <w:tcPr>
            <w:tcW w:w="1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70CA" w:rsidRDefault="00CC70CA" w:rsidP="00EF1ADE">
            <w:pPr>
              <w:spacing w:after="0" w:line="100" w:lineRule="atLeas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20/05/1988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70CA" w:rsidRDefault="00CC70CA" w:rsidP="00EF1ADE">
            <w:pPr>
              <w:spacing w:after="0" w:line="100" w:lineRule="atLeast"/>
              <w:rPr>
                <w:rFonts w:cs="Calibri"/>
                <w:color w:val="000000"/>
              </w:rPr>
            </w:pPr>
          </w:p>
        </w:tc>
      </w:tr>
      <w:tr w:rsidR="00CC70CA" w:rsidTr="00EF1ADE">
        <w:trPr>
          <w:trHeight w:val="288"/>
        </w:trPr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70CA" w:rsidRDefault="00CC70CA" w:rsidP="00EF1ADE">
            <w:pPr>
              <w:spacing w:after="0" w:line="100" w:lineRule="atLeas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PIPITONE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70CA" w:rsidRDefault="00CC70CA" w:rsidP="00EF1ADE">
            <w:pPr>
              <w:spacing w:after="0" w:line="100" w:lineRule="atLeas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DANIELA</w:t>
            </w:r>
          </w:p>
        </w:tc>
        <w:tc>
          <w:tcPr>
            <w:tcW w:w="1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70CA" w:rsidRDefault="00CC70CA" w:rsidP="00EF1ADE">
            <w:pPr>
              <w:spacing w:after="0" w:line="100" w:lineRule="atLeas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09/01/1977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70CA" w:rsidRDefault="00CC70CA" w:rsidP="00EF1ADE">
            <w:pPr>
              <w:spacing w:after="0" w:line="100" w:lineRule="atLeast"/>
              <w:rPr>
                <w:rFonts w:cs="Calibri"/>
                <w:color w:val="000000"/>
              </w:rPr>
            </w:pPr>
          </w:p>
        </w:tc>
      </w:tr>
      <w:tr w:rsidR="00CC70CA" w:rsidTr="00EF1ADE">
        <w:trPr>
          <w:trHeight w:val="288"/>
        </w:trPr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70CA" w:rsidRDefault="00CC70CA" w:rsidP="00EF1ADE">
            <w:pPr>
              <w:spacing w:after="0" w:line="100" w:lineRule="atLeas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VIVALDI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70CA" w:rsidRDefault="00CC70CA" w:rsidP="00EF1ADE">
            <w:pPr>
              <w:spacing w:after="0" w:line="100" w:lineRule="atLeas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ELISABETTA</w:t>
            </w:r>
          </w:p>
        </w:tc>
        <w:tc>
          <w:tcPr>
            <w:tcW w:w="1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70CA" w:rsidRDefault="00CC70CA" w:rsidP="00EF1ADE">
            <w:pPr>
              <w:spacing w:after="0" w:line="100" w:lineRule="atLeas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27/01/1977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70CA" w:rsidRDefault="00CC70CA" w:rsidP="00EF1ADE">
            <w:pPr>
              <w:spacing w:after="0" w:line="100" w:lineRule="atLeast"/>
            </w:pPr>
          </w:p>
        </w:tc>
      </w:tr>
    </w:tbl>
    <w:p w:rsidR="00CC70CA" w:rsidRDefault="00CC70CA" w:rsidP="00CC70CA">
      <w:pPr>
        <w:widowControl w:val="0"/>
        <w:spacing w:after="0" w:line="218" w:lineRule="auto"/>
        <w:ind w:left="567" w:right="498" w:firstLine="5"/>
      </w:pPr>
    </w:p>
    <w:p w:rsidR="00CC70CA" w:rsidRDefault="00CC70CA" w:rsidP="00CC70CA">
      <w:pPr>
        <w:widowControl w:val="0"/>
        <w:spacing w:after="0" w:line="218" w:lineRule="auto"/>
        <w:ind w:left="567" w:right="498" w:firstLine="5"/>
      </w:pPr>
    </w:p>
    <w:p w:rsidR="00CC70CA" w:rsidRDefault="00CC70CA" w:rsidP="00CC70CA">
      <w:pPr>
        <w:widowControl w:val="0"/>
        <w:spacing w:after="0" w:line="218" w:lineRule="auto"/>
        <w:ind w:left="567" w:right="498" w:firstLine="5"/>
      </w:pPr>
    </w:p>
    <w:p w:rsidR="00875F03" w:rsidRDefault="00875F03" w:rsidP="00875F03">
      <w:pPr>
        <w:spacing w:line="360" w:lineRule="auto"/>
        <w:jc w:val="both"/>
      </w:pPr>
      <w:r>
        <w:rPr>
          <w:b/>
          <w:bCs/>
          <w:sz w:val="28"/>
          <w:szCs w:val="28"/>
        </w:rPr>
        <w:t xml:space="preserve"> </w:t>
      </w:r>
    </w:p>
    <w:p w:rsidR="00875F03" w:rsidRDefault="00875F03" w:rsidP="00875F03">
      <w:pPr>
        <w:spacing w:line="360" w:lineRule="auto"/>
        <w:jc w:val="center"/>
      </w:pPr>
    </w:p>
    <w:p w:rsidR="00875F03" w:rsidRDefault="00875F03" w:rsidP="00875F03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F.to  Il Presidente della Commissione Giudicatrice</w:t>
      </w:r>
    </w:p>
    <w:p w:rsidR="00875F03" w:rsidRDefault="00875F03" w:rsidP="00875F03">
      <w:pPr>
        <w:spacing w:line="360" w:lineRule="auto"/>
        <w:jc w:val="center"/>
      </w:pPr>
      <w:r>
        <w:rPr>
          <w:sz w:val="28"/>
          <w:szCs w:val="28"/>
        </w:rPr>
        <w:t>Prof.</w:t>
      </w:r>
      <w:r w:rsidR="009E0499">
        <w:rPr>
          <w:sz w:val="28"/>
          <w:szCs w:val="28"/>
        </w:rPr>
        <w:t>ssa Silvia Parigi</w:t>
      </w:r>
    </w:p>
    <w:p w:rsidR="00875F03" w:rsidRPr="00695492" w:rsidRDefault="00875F03" w:rsidP="00875F03">
      <w:pPr>
        <w:autoSpaceDE w:val="0"/>
        <w:autoSpaceDN w:val="0"/>
        <w:adjustRightInd w:val="0"/>
        <w:spacing w:after="0" w:line="240" w:lineRule="auto"/>
        <w:rPr>
          <w:rFonts w:ascii="Verdana,Bold" w:hAnsi="Verdana,Bold" w:cs="Verdana,Bold"/>
          <w:bCs/>
          <w:sz w:val="24"/>
          <w:szCs w:val="24"/>
        </w:rPr>
      </w:pPr>
    </w:p>
    <w:p w:rsidR="003E4210" w:rsidRDefault="00104618"/>
    <w:sectPr w:rsidR="003E4210" w:rsidSect="003D2B25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04618" w:rsidRDefault="00104618" w:rsidP="00D13DD4">
      <w:pPr>
        <w:spacing w:after="0" w:line="240" w:lineRule="auto"/>
      </w:pPr>
      <w:r>
        <w:separator/>
      </w:r>
    </w:p>
  </w:endnote>
  <w:endnote w:type="continuationSeparator" w:id="0">
    <w:p w:rsidR="00104618" w:rsidRDefault="00104618" w:rsidP="00D13D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04618" w:rsidRDefault="00104618" w:rsidP="00D13DD4">
      <w:pPr>
        <w:spacing w:after="0" w:line="240" w:lineRule="auto"/>
      </w:pPr>
      <w:r>
        <w:separator/>
      </w:r>
    </w:p>
  </w:footnote>
  <w:footnote w:type="continuationSeparator" w:id="0">
    <w:p w:rsidR="00104618" w:rsidRDefault="00104618" w:rsidP="00D13D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2C9C" w:rsidRPr="005E5297" w:rsidRDefault="00E70D2A" w:rsidP="00F22C9C">
    <w:pPr>
      <w:jc w:val="center"/>
      <w:rPr>
        <w:i/>
      </w:rPr>
    </w:pPr>
    <w:r>
      <w:rPr>
        <w:noProof/>
        <w:lang w:eastAsia="it-IT"/>
      </w:rPr>
      <w:drawing>
        <wp:inline distT="0" distB="0" distL="0" distR="0">
          <wp:extent cx="559435" cy="648335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9435" cy="6483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22C9C" w:rsidRPr="005E5297" w:rsidRDefault="00E70D2A" w:rsidP="00F22C9C">
    <w:pPr>
      <w:spacing w:after="0"/>
      <w:jc w:val="center"/>
      <w:rPr>
        <w:b/>
        <w:sz w:val="36"/>
        <w:szCs w:val="36"/>
      </w:rPr>
    </w:pPr>
    <w:r w:rsidRPr="005E5297">
      <w:rPr>
        <w:b/>
        <w:sz w:val="32"/>
      </w:rPr>
      <w:t xml:space="preserve"> </w:t>
    </w:r>
    <w:r w:rsidRPr="005E5297">
      <w:rPr>
        <w:rFonts w:ascii="Book Antiqua" w:hAnsi="Book Antiqua"/>
        <w:b/>
        <w:i/>
        <w:sz w:val="36"/>
        <w:szCs w:val="36"/>
      </w:rPr>
      <w:t>Ministero dell’Istruzione, dell’Università e della Ricerca</w:t>
    </w:r>
  </w:p>
  <w:p w:rsidR="00F22C9C" w:rsidRDefault="00E70D2A" w:rsidP="00F22C9C">
    <w:pPr>
      <w:autoSpaceDE w:val="0"/>
      <w:autoSpaceDN w:val="0"/>
      <w:adjustRightInd w:val="0"/>
      <w:spacing w:after="0" w:line="240" w:lineRule="auto"/>
      <w:jc w:val="center"/>
      <w:rPr>
        <w:rFonts w:ascii="Verdana" w:hAnsi="Verdana" w:cs="Verdana"/>
      </w:rPr>
    </w:pPr>
    <w:r>
      <w:rPr>
        <w:rFonts w:ascii="Verdana" w:hAnsi="Verdana" w:cs="Verdana"/>
      </w:rPr>
      <w:t>Ufficio</w:t>
    </w:r>
    <w:r w:rsidRPr="00F22C9C">
      <w:rPr>
        <w:rFonts w:ascii="Verdana" w:hAnsi="Verdana" w:cs="Verdana"/>
      </w:rPr>
      <w:t xml:space="preserve"> Scolastic</w:t>
    </w:r>
    <w:r>
      <w:rPr>
        <w:rFonts w:ascii="Verdana" w:hAnsi="Verdana" w:cs="Verdana"/>
      </w:rPr>
      <w:t>o</w:t>
    </w:r>
    <w:r w:rsidRPr="00F22C9C">
      <w:rPr>
        <w:rFonts w:ascii="Verdana" w:hAnsi="Verdana" w:cs="Verdana"/>
      </w:rPr>
      <w:t xml:space="preserve"> Regionale per la Campania</w:t>
    </w:r>
  </w:p>
  <w:p w:rsidR="000638AF" w:rsidRPr="00F22C9C" w:rsidRDefault="00E70D2A" w:rsidP="00F22C9C">
    <w:pPr>
      <w:autoSpaceDE w:val="0"/>
      <w:autoSpaceDN w:val="0"/>
      <w:adjustRightInd w:val="0"/>
      <w:spacing w:after="0" w:line="240" w:lineRule="auto"/>
      <w:jc w:val="center"/>
      <w:rPr>
        <w:rFonts w:ascii="Verdana" w:hAnsi="Verdana" w:cs="Verdana"/>
      </w:rPr>
    </w:pPr>
    <w:r>
      <w:rPr>
        <w:rFonts w:ascii="Verdana" w:hAnsi="Verdana" w:cs="Verdana"/>
      </w:rPr>
      <w:t>Direzione Generale</w:t>
    </w:r>
  </w:p>
  <w:p w:rsidR="00F22C9C" w:rsidRDefault="00E70D2A" w:rsidP="00F22C9C">
    <w:pPr>
      <w:autoSpaceDE w:val="0"/>
      <w:autoSpaceDN w:val="0"/>
      <w:adjustRightInd w:val="0"/>
      <w:spacing w:after="0" w:line="240" w:lineRule="auto"/>
      <w:jc w:val="center"/>
      <w:rPr>
        <w:rFonts w:ascii="Verdana" w:hAnsi="Verdana" w:cs="Verdana"/>
      </w:rPr>
    </w:pPr>
    <w:r w:rsidRPr="00F22C9C">
      <w:rPr>
        <w:rFonts w:ascii="Verdana" w:hAnsi="Verdana" w:cs="Verdana"/>
      </w:rPr>
      <w:t>Via Ponte della Maddalena, 55</w:t>
    </w:r>
    <w:r>
      <w:rPr>
        <w:rFonts w:ascii="Verdana" w:hAnsi="Verdana" w:cs="Verdana"/>
      </w:rPr>
      <w:t xml:space="preserve"> – 80142 NAPOLI</w:t>
    </w:r>
  </w:p>
  <w:p w:rsidR="00F22C9C" w:rsidRPr="00F22C9C" w:rsidRDefault="00104618" w:rsidP="00F22C9C">
    <w:pPr>
      <w:autoSpaceDE w:val="0"/>
      <w:autoSpaceDN w:val="0"/>
      <w:adjustRightInd w:val="0"/>
      <w:spacing w:after="0" w:line="240" w:lineRule="auto"/>
      <w:jc w:val="center"/>
      <w:rPr>
        <w:rFonts w:ascii="Verdana" w:hAnsi="Verdana" w:cs="Verdana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9507DE"/>
    <w:multiLevelType w:val="hybridMultilevel"/>
    <w:tmpl w:val="18EA5274"/>
    <w:styleLink w:val="Stileimportato1"/>
    <w:lvl w:ilvl="0" w:tplc="8D50A3D8">
      <w:start w:val="1"/>
      <w:numFmt w:val="bullet"/>
      <w:lvlText w:val="•"/>
      <w:lvlJc w:val="left"/>
      <w:pPr>
        <w:tabs>
          <w:tab w:val="num" w:pos="708"/>
        </w:tabs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440A622">
      <w:start w:val="1"/>
      <w:numFmt w:val="bullet"/>
      <w:lvlText w:val="o"/>
      <w:lvlJc w:val="left"/>
      <w:pPr>
        <w:tabs>
          <w:tab w:val="left" w:pos="708"/>
          <w:tab w:val="num" w:pos="1416"/>
        </w:tabs>
        <w:ind w:left="1428" w:hanging="34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2FA3BFE">
      <w:start w:val="1"/>
      <w:numFmt w:val="bullet"/>
      <w:lvlText w:val="▪"/>
      <w:lvlJc w:val="left"/>
      <w:pPr>
        <w:tabs>
          <w:tab w:val="left" w:pos="708"/>
          <w:tab w:val="num" w:pos="2124"/>
        </w:tabs>
        <w:ind w:left="2136" w:hanging="33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8DE68E0">
      <w:start w:val="1"/>
      <w:numFmt w:val="bullet"/>
      <w:lvlText w:val="•"/>
      <w:lvlJc w:val="left"/>
      <w:pPr>
        <w:tabs>
          <w:tab w:val="left" w:pos="708"/>
          <w:tab w:val="num" w:pos="2832"/>
        </w:tabs>
        <w:ind w:left="2844" w:hanging="32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018FF9A">
      <w:start w:val="1"/>
      <w:numFmt w:val="bullet"/>
      <w:lvlText w:val="o"/>
      <w:lvlJc w:val="left"/>
      <w:pPr>
        <w:tabs>
          <w:tab w:val="left" w:pos="708"/>
          <w:tab w:val="num" w:pos="3540"/>
        </w:tabs>
        <w:ind w:left="3552" w:hanging="31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6FFCB236">
      <w:start w:val="1"/>
      <w:numFmt w:val="bullet"/>
      <w:lvlText w:val="▪"/>
      <w:lvlJc w:val="left"/>
      <w:pPr>
        <w:tabs>
          <w:tab w:val="left" w:pos="708"/>
          <w:tab w:val="num" w:pos="4248"/>
        </w:tabs>
        <w:ind w:left="4260" w:hanging="30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C8659FA">
      <w:start w:val="1"/>
      <w:numFmt w:val="bullet"/>
      <w:lvlText w:val="•"/>
      <w:lvlJc w:val="left"/>
      <w:pPr>
        <w:tabs>
          <w:tab w:val="left" w:pos="708"/>
          <w:tab w:val="num" w:pos="4956"/>
        </w:tabs>
        <w:ind w:left="4968" w:hanging="288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2AC5E9E">
      <w:start w:val="1"/>
      <w:numFmt w:val="bullet"/>
      <w:lvlText w:val="o"/>
      <w:lvlJc w:val="left"/>
      <w:pPr>
        <w:tabs>
          <w:tab w:val="left" w:pos="708"/>
          <w:tab w:val="num" w:pos="5664"/>
        </w:tabs>
        <w:ind w:left="5676" w:hanging="27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AAA7232">
      <w:start w:val="1"/>
      <w:numFmt w:val="bullet"/>
      <w:lvlText w:val="▪"/>
      <w:lvlJc w:val="left"/>
      <w:pPr>
        <w:tabs>
          <w:tab w:val="left" w:pos="708"/>
          <w:tab w:val="num" w:pos="6372"/>
        </w:tabs>
        <w:ind w:left="6384" w:hanging="26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>
    <w:nsid w:val="1CA35BD5"/>
    <w:multiLevelType w:val="hybridMultilevel"/>
    <w:tmpl w:val="18EA5274"/>
    <w:numStyleLink w:val="Stileimportato1"/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75F03"/>
    <w:rsid w:val="00026311"/>
    <w:rsid w:val="00042853"/>
    <w:rsid w:val="00104618"/>
    <w:rsid w:val="00354FD3"/>
    <w:rsid w:val="004D011E"/>
    <w:rsid w:val="00747815"/>
    <w:rsid w:val="00875F03"/>
    <w:rsid w:val="009E0499"/>
    <w:rsid w:val="00C242B2"/>
    <w:rsid w:val="00C54BC2"/>
    <w:rsid w:val="00CC70CA"/>
    <w:rsid w:val="00D13DD4"/>
    <w:rsid w:val="00E02767"/>
    <w:rsid w:val="00E70D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75F03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rsid w:val="00875F03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it-IT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Intestazioneepidipagina">
    <w:name w:val="Intestazione e piè di pagina"/>
    <w:rsid w:val="00875F03"/>
    <w:pPr>
      <w:pBdr>
        <w:top w:val="nil"/>
        <w:left w:val="nil"/>
        <w:bottom w:val="nil"/>
        <w:right w:val="nil"/>
        <w:between w:val="nil"/>
        <w:bar w:val="nil"/>
      </w:pBdr>
      <w:tabs>
        <w:tab w:val="right" w:pos="9020"/>
      </w:tabs>
      <w:spacing w:after="0" w:line="240" w:lineRule="auto"/>
    </w:pPr>
    <w:rPr>
      <w:rFonts w:ascii="Helvetica" w:eastAsia="Arial Unicode MS" w:hAnsi="Helvetica" w:cs="Arial Unicode MS"/>
      <w:color w:val="000000"/>
      <w:sz w:val="24"/>
      <w:szCs w:val="24"/>
      <w:u w:color="000000"/>
      <w:bdr w:val="nil"/>
      <w:lang w:eastAsia="it-IT"/>
    </w:rPr>
  </w:style>
  <w:style w:type="numbering" w:customStyle="1" w:styleId="Stileimportato1">
    <w:name w:val="Stile importato 1"/>
    <w:rsid w:val="00875F03"/>
    <w:pPr>
      <w:numPr>
        <w:numId w:val="1"/>
      </w:numPr>
    </w:pPr>
  </w:style>
  <w:style w:type="paragraph" w:customStyle="1" w:styleId="Stiletabella1">
    <w:name w:val="Stile tabella 1"/>
    <w:rsid w:val="00875F03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Helvetica" w:cs="Arial Unicode MS"/>
      <w:b/>
      <w:bCs/>
      <w:color w:val="000000"/>
      <w:sz w:val="20"/>
      <w:szCs w:val="20"/>
      <w:u w:color="000000"/>
      <w:bdr w:val="nil"/>
      <w:lang w:val="pt-PT" w:eastAsia="it-IT"/>
    </w:rPr>
  </w:style>
  <w:style w:type="paragraph" w:customStyle="1" w:styleId="Stiletabella2">
    <w:name w:val="Stile tabella 2"/>
    <w:rsid w:val="00875F03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Helvetica" w:cs="Arial Unicode MS"/>
      <w:color w:val="000000"/>
      <w:sz w:val="20"/>
      <w:szCs w:val="20"/>
      <w:u w:color="000000"/>
      <w:bdr w:val="nil"/>
      <w:lang w:val="es-ES_tradnl"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75F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75F0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165</Words>
  <Characters>946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utente</cp:lastModifiedBy>
  <cp:revision>4</cp:revision>
  <cp:lastPrinted>2017-04-10T11:27:00Z</cp:lastPrinted>
  <dcterms:created xsi:type="dcterms:W3CDTF">2017-04-05T08:13:00Z</dcterms:created>
  <dcterms:modified xsi:type="dcterms:W3CDTF">2017-04-12T06:59:00Z</dcterms:modified>
</cp:coreProperties>
</file>